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94"/>
        <w:gridCol w:w="3676"/>
      </w:tblGrid>
      <w:tr w:rsidR="00D217E3" w:rsidRPr="00FD0B5A" w:rsidTr="005114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jc w:val="center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Приложение 5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к Типовой конкурсной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документации по выбору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поставщика услуги или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товаров по организации питания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обучающихся в организациях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форма            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0" w:name="z113"/>
      <w:r w:rsidRPr="00FD0B5A">
        <w:rPr>
          <w:b/>
          <w:color w:val="000000"/>
          <w:lang w:val="ru-RU"/>
        </w:rPr>
        <w:t xml:space="preserve"> Заявка на участие в конкурсе</w:t>
      </w:r>
    </w:p>
    <w:bookmarkEnd w:id="0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(для физического лица)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Кому_____________________________________________________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организатора конкурса)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От кого___________________________________________________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(фамилия, имя, отчество (при его наличии)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1" w:name="z281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1. Сведения о физическом лице, претендующем на участие в</w:t>
      </w:r>
    </w:p>
    <w:bookmarkEnd w:id="1"/>
    <w:p w:rsidR="00D217E3" w:rsidRDefault="00D217E3" w:rsidP="00D217E3">
      <w:pPr>
        <w:spacing w:after="0"/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конкурсе (потенциальном поставщике):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102"/>
        <w:gridCol w:w="168"/>
      </w:tblGrid>
      <w:tr w:rsidR="00D217E3" w:rsidRPr="00FD0B5A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FD0B5A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Данные документа удостоверяющего личность физического лица - потенциального поставщика (№, кем выдан)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FD0B5A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Адрес прописки физического лица -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FD0B5A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FD0B5A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FD0B5A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Контактные телефоны, почтовый адрес и адрес электронной почты (при его наличии) физического лица -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FD0B5A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</w:t>
            </w:r>
            <w:r w:rsidRPr="00FD0B5A">
              <w:rPr>
                <w:color w:val="000000"/>
                <w:sz w:val="20"/>
                <w:lang w:val="ru-RU"/>
              </w:rPr>
              <w:t>остоит ли физическое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"О государственных закупках"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FD0B5A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Имеются ли у физического лица и (или) уполномоченного представителя данного физического лица близкие родственники, супруг(а)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Default="00D217E3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Резидентство физического лица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Default="00D217E3" w:rsidP="0051143B">
            <w:pPr>
              <w:spacing w:after="0"/>
            </w:pPr>
            <w:r>
              <w:br/>
            </w:r>
          </w:p>
        </w:tc>
      </w:tr>
    </w:tbl>
    <w:p w:rsidR="00D217E3" w:rsidRDefault="00D217E3" w:rsidP="00D217E3">
      <w:pPr>
        <w:spacing w:after="0"/>
      </w:pPr>
      <w:r>
        <w:br/>
      </w:r>
    </w:p>
    <w:p w:rsidR="00D217E3" w:rsidRDefault="00D217E3" w:rsidP="00D217E3">
      <w:pPr>
        <w:spacing w:after="0"/>
      </w:pPr>
      <w:bookmarkStart w:id="2" w:name="z282"/>
      <w:r>
        <w:rPr>
          <w:color w:val="000000"/>
          <w:sz w:val="20"/>
        </w:rPr>
        <w:t>      2. ____________________________________________________________</w:t>
      </w:r>
    </w:p>
    <w:bookmarkEnd w:id="2"/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               (указывается фамилия, имя, отчество (при его наличии) 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физического лица)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настоящей заявкой выражает желание принять участие в конкурсе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полное наименование конкурса) в качестве потенциального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поставщика и выражает согласие осуществить оказание услуг или</w:t>
      </w:r>
    </w:p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поставку товаров ______(указать необходимое) 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в соответствии с требованиями и условиями, предусмотренными</w:t>
      </w:r>
    </w:p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конкурсной документацией. 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3" w:name="z283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3. ____________________________________________________________</w:t>
      </w:r>
    </w:p>
    <w:bookmarkEnd w:id="3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настоящей заявкой подтверждает отсутствие нарушений ограничений,</w:t>
      </w:r>
    </w:p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предусмотренных законодательством. 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4" w:name="z284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4. ____________________________________________________________</w:t>
      </w:r>
    </w:p>
    <w:bookmarkEnd w:id="4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подтверждает, что ознакомлен с конкурсной документацией и осведомлен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об ответственности за представление организатору конкурса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недостоверных сведений о своей правоспособности, квалификации,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качественных и иных характеристиках оказываемых услуг или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приобретаемых товаров (указать необходимое), а так же иных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ограничений, предусмотренных действующим законодательством Республики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Казахстан.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принимает на себя полную ответственность за представление в данной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заявке на участие в конкурсе и прилагаемых к ней документах таких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недостоверных сведений.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5" w:name="z285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5. Настоящая конкурсная заявка действует в течение _____ дней.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6" w:name="z286"/>
      <w:bookmarkEnd w:id="5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6. В случае признания__________________________________________</w:t>
      </w:r>
    </w:p>
    <w:bookmarkEnd w:id="6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                              (наименование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победителем конкурса обязуется внести обеспечение исполнения договора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на сумму, составляющую три процента от общей суммы договора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(указывается, если внесение обеспечения исполнения договора было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предусмотрено в конкурсной документации).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7" w:name="z287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7. Заявка на участие в конкурсе выполняет роль обязательного</w:t>
      </w:r>
    </w:p>
    <w:bookmarkEnd w:id="7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договора между нами.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Дата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Подпись руководителя __________________________________________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D217E3" w:rsidRDefault="00D217E3" w:rsidP="00D217E3">
      <w:pPr>
        <w:spacing w:after="0"/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М.П.</w:t>
      </w:r>
    </w:p>
    <w:p w:rsidR="003756F4" w:rsidRDefault="003756F4"/>
    <w:sectPr w:rsidR="003756F4" w:rsidSect="0037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17E3"/>
    <w:rsid w:val="000C25B7"/>
    <w:rsid w:val="003756F4"/>
    <w:rsid w:val="00924D0C"/>
    <w:rsid w:val="00AF034C"/>
    <w:rsid w:val="00D2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E3"/>
    <w:pPr>
      <w:spacing w:after="20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3672</Characters>
  <Application>Microsoft Office Word</Application>
  <DocSecurity>0</DocSecurity>
  <Lines>30</Lines>
  <Paragraphs>8</Paragraphs>
  <ScaleCrop>false</ScaleCrop>
  <Company>Microsoft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Сауле</cp:lastModifiedBy>
  <cp:revision>2</cp:revision>
  <dcterms:created xsi:type="dcterms:W3CDTF">2019-01-06T07:49:00Z</dcterms:created>
  <dcterms:modified xsi:type="dcterms:W3CDTF">2019-01-06T07:49:00Z</dcterms:modified>
</cp:coreProperties>
</file>