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5850"/>
        <w:gridCol w:w="3465"/>
      </w:tblGrid>
      <w:tr w:rsidR="002F4FA3" w:rsidRPr="00816D3A"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bookmarkStart w:id="0" w:name="z158"/>
            <w:bookmarkEnd w:id="0"/>
            <w:r w:rsidRPr="00816D3A">
              <w:rPr>
                <w:rFonts w:ascii="Times New Roman" w:eastAsia="Times New Roman" w:hAnsi="Times New Roman" w:cs="Times New Roman"/>
                <w:sz w:val="24"/>
                <w:szCs w:val="24"/>
                <w:lang w:eastAsia="ru-RU"/>
              </w:rPr>
              <w:t>Орта білім беру ұйымдарында</w:t>
            </w:r>
            <w:r w:rsidRPr="00816D3A">
              <w:rPr>
                <w:rFonts w:ascii="Times New Roman" w:eastAsia="Times New Roman" w:hAnsi="Times New Roman" w:cs="Times New Roman"/>
                <w:sz w:val="24"/>
                <w:szCs w:val="24"/>
                <w:lang w:eastAsia="ru-RU"/>
              </w:rPr>
              <w:br/>
              <w:t>білім алушыларды</w:t>
            </w:r>
            <w:r w:rsidRPr="00816D3A">
              <w:rPr>
                <w:rFonts w:ascii="Times New Roman" w:eastAsia="Times New Roman" w:hAnsi="Times New Roman" w:cs="Times New Roman"/>
                <w:sz w:val="24"/>
                <w:szCs w:val="24"/>
                <w:lang w:eastAsia="ru-RU"/>
              </w:rPr>
              <w:br/>
              <w:t>тамақтандыруды ұйымдастыру</w:t>
            </w:r>
            <w:r w:rsidRPr="00816D3A">
              <w:rPr>
                <w:rFonts w:ascii="Times New Roman" w:eastAsia="Times New Roman" w:hAnsi="Times New Roman" w:cs="Times New Roman"/>
                <w:sz w:val="24"/>
                <w:szCs w:val="24"/>
                <w:lang w:eastAsia="ru-RU"/>
              </w:rPr>
              <w:br/>
              <w:t>бойынша көрсетілетін қызметтерді</w:t>
            </w:r>
            <w:r w:rsidRPr="00816D3A">
              <w:rPr>
                <w:rFonts w:ascii="Times New Roman" w:eastAsia="Times New Roman" w:hAnsi="Times New Roman" w:cs="Times New Roman"/>
                <w:sz w:val="24"/>
                <w:szCs w:val="24"/>
                <w:lang w:eastAsia="ru-RU"/>
              </w:rPr>
              <w:br/>
              <w:t>берушіні немесе тауарларды</w:t>
            </w:r>
            <w:r w:rsidRPr="00816D3A">
              <w:rPr>
                <w:rFonts w:ascii="Times New Roman" w:eastAsia="Times New Roman" w:hAnsi="Times New Roman" w:cs="Times New Roman"/>
                <w:sz w:val="24"/>
                <w:szCs w:val="24"/>
                <w:lang w:eastAsia="ru-RU"/>
              </w:rPr>
              <w:br/>
              <w:t>жеткізушіні таңдау жөніндегі</w:t>
            </w:r>
            <w:r w:rsidRPr="00816D3A">
              <w:rPr>
                <w:rFonts w:ascii="Times New Roman" w:eastAsia="Times New Roman" w:hAnsi="Times New Roman" w:cs="Times New Roman"/>
                <w:sz w:val="24"/>
                <w:szCs w:val="24"/>
                <w:lang w:eastAsia="ru-RU"/>
              </w:rPr>
              <w:br/>
              <w:t>үлгілік конкурстық құжаттамаға</w:t>
            </w:r>
            <w:r w:rsidRPr="00816D3A">
              <w:rPr>
                <w:rFonts w:ascii="Times New Roman" w:eastAsia="Times New Roman" w:hAnsi="Times New Roman" w:cs="Times New Roman"/>
                <w:sz w:val="24"/>
                <w:szCs w:val="24"/>
                <w:lang w:eastAsia="ru-RU"/>
              </w:rPr>
              <w:br/>
              <w:t>4-қосымша</w:t>
            </w:r>
          </w:p>
        </w:tc>
      </w:tr>
    </w:tbl>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 xml:space="preserve">                                                                                                                 </w:t>
      </w:r>
      <w:r w:rsidRPr="00816D3A">
        <w:rPr>
          <w:rFonts w:ascii="Times New Roman" w:eastAsia="Times New Roman" w:hAnsi="Times New Roman" w:cs="Times New Roman"/>
          <w:sz w:val="24"/>
          <w:szCs w:val="24"/>
          <w:lang w:eastAsia="ru-RU"/>
        </w:rPr>
        <w:t>   нысан</w:t>
      </w:r>
    </w:p>
    <w:p w:rsidR="002F4FA3" w:rsidRPr="00816D3A"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6D3A">
        <w:rPr>
          <w:rFonts w:ascii="Times New Roman" w:eastAsia="Times New Roman" w:hAnsi="Times New Roman" w:cs="Times New Roman"/>
          <w:b/>
          <w:bCs/>
          <w:sz w:val="27"/>
          <w:szCs w:val="27"/>
          <w:lang w:eastAsia="ru-RU"/>
        </w:rPr>
        <w:t>Конкурсқа қатысуға өтінім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тұлғалар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Кімге 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 ұйымдастырушының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Кімнен 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тегі, аты, әкесінің аты (бар болса)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tblPr>
      <w:tblGrid>
        <w:gridCol w:w="9144"/>
        <w:gridCol w:w="81"/>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Әлеуетті өнім берушінің заңды, почта мекенжайы және байланыс телефондары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бірінші басшысының тегі, аты, әкесінің аты (бар болса)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 "Мемлекеттік сатып алу туралы" 2015 жылғы 4 желтоқсандағы Қазақстан Республикасының </w:t>
            </w:r>
            <w:hyperlink r:id="rId4" w:anchor="z0" w:history="1">
              <w:r w:rsidRPr="00816D3A">
                <w:rPr>
                  <w:rFonts w:ascii="Times New Roman" w:eastAsia="Times New Roman" w:hAnsi="Times New Roman" w:cs="Times New Roman"/>
                  <w:color w:val="0000FF"/>
                  <w:sz w:val="24"/>
                  <w:szCs w:val="24"/>
                  <w:u w:val="single"/>
                  <w:lang w:eastAsia="ru-RU"/>
                </w:rPr>
                <w:t>Заңына</w:t>
              </w:r>
            </w:hyperlink>
            <w:r w:rsidRPr="00816D3A">
              <w:rPr>
                <w:rFonts w:ascii="Times New Roman" w:eastAsia="Times New Roman" w:hAnsi="Times New Roman" w:cs="Times New Roman"/>
                <w:sz w:val="24"/>
                <w:szCs w:val="24"/>
                <w:lang w:eastAsia="ru-RU"/>
              </w:rPr>
              <w:t xml:space="preserve"> сәйкес қалыптастырылатын мемлекеттік сатып алуға жосықсыз қатысушылардың тізілімінде бар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резиденттігі</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конкурсқа әлеуетті өнім беруші ретінде қатысуға ниет білдіреді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және конкурстық құжаттамада көзделген талаптар мен шарттарға сәйкес</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(қажетін көрсету керек)</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қызмет көрсетуді жүзеге асыруға келісім береді.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заңнамада көзделген бұзушылықтардың жоқтығын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конкурстық құжаттамамен танысқанын және конкурсты ұйымдастырушыға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және конкурстық комиссияға өзінің құқықтық қабілеті, біліктілігі,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сапалық және ______________________________ көрсетілетін қызметтердің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(қажетін көрсету керек)</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өзге де сипаттамалары туралы дұрыс емес мәліметтерді бергені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жауапкершілігі, сондай-ақ Қазақстан Республикасының қолданыстағы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заңнамасында көзделген өзге де шектеулерді сақтауы туралы хабардар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етілгендігін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конкурсқа қатысуға өтінімде және оған қоса берілетін құжаттарда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мұндай дұрыс емес мәліметтерді бергені үшін өзіне толық</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жауапкершілікті қабылдайды.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5. Осы конкурстық өтінім ______________ күн ішінде қолданылады.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6.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жеңімпаз деп танылған жағдайда, біз шарттың орындалуын қамтамасыз</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етуді шарттың жалпы сомасының үш пайызын құрайтын сомада енгізуге</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міндеттенеміз.</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7. Конкурсқа қатысуға өтінім біздің арамыздағы міндетті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рөлін атқарады.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(тегін, атын, әкесінің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tbl>
      <w:tblPr>
        <w:tblW w:w="0" w:type="auto"/>
        <w:tblCellSpacing w:w="15" w:type="dxa"/>
        <w:tblCellMar>
          <w:top w:w="15" w:type="dxa"/>
          <w:left w:w="15" w:type="dxa"/>
          <w:bottom w:w="15" w:type="dxa"/>
          <w:right w:w="15" w:type="dxa"/>
        </w:tblCellMar>
        <w:tblLook w:val="04A0"/>
      </w:tblPr>
      <w:tblGrid>
        <w:gridCol w:w="5850"/>
        <w:gridCol w:w="3465"/>
      </w:tblGrid>
      <w:tr w:rsidR="002F4FA3" w:rsidRPr="002F4FA3"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Default="002F4FA3" w:rsidP="00FB019C">
            <w:pPr>
              <w:spacing w:line="240" w:lineRule="auto"/>
              <w:jc w:val="center"/>
              <w:rPr>
                <w:rFonts w:ascii="Times New Roman" w:eastAsia="Times New Roman" w:hAnsi="Times New Roman" w:cs="Times New Roman"/>
                <w:sz w:val="24"/>
                <w:szCs w:val="24"/>
                <w:lang w:val="kk-KZ" w:eastAsia="ru-RU"/>
              </w:rPr>
            </w:pPr>
            <w:bookmarkStart w:id="1" w:name="z160"/>
            <w:bookmarkEnd w:id="1"/>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Pr="002F4FA3" w:rsidRDefault="002F4FA3" w:rsidP="00FB019C">
            <w:pPr>
              <w:spacing w:line="240" w:lineRule="auto"/>
              <w:jc w:val="center"/>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t>Орта білім беру ұйымдарында</w:t>
            </w:r>
            <w:r w:rsidRPr="002F4FA3">
              <w:rPr>
                <w:rFonts w:ascii="Times New Roman" w:eastAsia="Times New Roman" w:hAnsi="Times New Roman" w:cs="Times New Roman"/>
                <w:sz w:val="24"/>
                <w:szCs w:val="24"/>
                <w:lang w:val="kk-KZ" w:eastAsia="ru-RU"/>
              </w:rPr>
              <w:br/>
              <w:t>білім алушыларды</w:t>
            </w:r>
            <w:r w:rsidRPr="002F4FA3">
              <w:rPr>
                <w:rFonts w:ascii="Times New Roman" w:eastAsia="Times New Roman" w:hAnsi="Times New Roman" w:cs="Times New Roman"/>
                <w:sz w:val="24"/>
                <w:szCs w:val="24"/>
                <w:lang w:val="kk-KZ" w:eastAsia="ru-RU"/>
              </w:rPr>
              <w:br/>
              <w:t>тамақтандыруды ұйымдастыру</w:t>
            </w:r>
            <w:r w:rsidRPr="002F4FA3">
              <w:rPr>
                <w:rFonts w:ascii="Times New Roman" w:eastAsia="Times New Roman" w:hAnsi="Times New Roman" w:cs="Times New Roman"/>
                <w:sz w:val="24"/>
                <w:szCs w:val="24"/>
                <w:lang w:val="kk-KZ" w:eastAsia="ru-RU"/>
              </w:rPr>
              <w:br/>
              <w:t>бойынша көрсетілетін қызметтерді</w:t>
            </w:r>
            <w:r w:rsidRPr="002F4FA3">
              <w:rPr>
                <w:rFonts w:ascii="Times New Roman" w:eastAsia="Times New Roman" w:hAnsi="Times New Roman" w:cs="Times New Roman"/>
                <w:sz w:val="24"/>
                <w:szCs w:val="24"/>
                <w:lang w:val="kk-KZ" w:eastAsia="ru-RU"/>
              </w:rPr>
              <w:br/>
              <w:t>берушіні немесе тауарларды</w:t>
            </w:r>
            <w:r w:rsidRPr="002F4FA3">
              <w:rPr>
                <w:rFonts w:ascii="Times New Roman" w:eastAsia="Times New Roman" w:hAnsi="Times New Roman" w:cs="Times New Roman"/>
                <w:sz w:val="24"/>
                <w:szCs w:val="24"/>
                <w:lang w:val="kk-KZ" w:eastAsia="ru-RU"/>
              </w:rPr>
              <w:br/>
              <w:t>жеткізушіні таңдау жөніндегі</w:t>
            </w:r>
            <w:r w:rsidRPr="002F4FA3">
              <w:rPr>
                <w:rFonts w:ascii="Times New Roman" w:eastAsia="Times New Roman" w:hAnsi="Times New Roman" w:cs="Times New Roman"/>
                <w:sz w:val="24"/>
                <w:szCs w:val="24"/>
                <w:lang w:val="kk-KZ" w:eastAsia="ru-RU"/>
              </w:rPr>
              <w:br/>
              <w:t>үлгілік конкурстық құжаттамаға</w:t>
            </w:r>
            <w:r w:rsidRPr="002F4FA3">
              <w:rPr>
                <w:rFonts w:ascii="Times New Roman" w:eastAsia="Times New Roman" w:hAnsi="Times New Roman" w:cs="Times New Roman"/>
                <w:sz w:val="24"/>
                <w:szCs w:val="24"/>
                <w:lang w:val="kk-KZ" w:eastAsia="ru-RU"/>
              </w:rPr>
              <w:br/>
              <w:t>5-қосымша</w:t>
            </w:r>
          </w:p>
        </w:tc>
      </w:tr>
    </w:tbl>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 xml:space="preserve">      </w:t>
      </w:r>
      <w:r w:rsidRPr="005F7A35">
        <w:rPr>
          <w:rFonts w:ascii="Times New Roman" w:eastAsia="Times New Roman" w:hAnsi="Times New Roman" w:cs="Times New Roman"/>
          <w:sz w:val="24"/>
          <w:szCs w:val="24"/>
          <w:lang w:val="kk-KZ" w:eastAsia="ru-RU"/>
        </w:rPr>
        <w:t>нысан</w:t>
      </w:r>
    </w:p>
    <w:p w:rsidR="002F4FA3" w:rsidRPr="005F7A35"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5F7A35">
        <w:rPr>
          <w:rFonts w:ascii="Times New Roman" w:eastAsia="Times New Roman" w:hAnsi="Times New Roman" w:cs="Times New Roman"/>
          <w:b/>
          <w:bCs/>
          <w:sz w:val="27"/>
          <w:szCs w:val="27"/>
          <w:lang w:val="kk-KZ" w:eastAsia="ru-RU"/>
        </w:rPr>
        <w:t>Конкурсқа қатысуға өтінім</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(жеке тұлға үшін)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Кімге _______________________________________________________________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(конкурсты ұйымдастырушының атауы)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Кімнен ______________________________________________________________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берушінің толық атауы)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tblPr>
      <w:tblGrid>
        <w:gridCol w:w="9144"/>
        <w:gridCol w:w="81"/>
      </w:tblGrid>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жеке басын куәландыратын құжатқа сәйкес тегі, аты, әкесінің аты (бар болса)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жеке басын куәландыратын құжаттың деректері (№, кім берген)</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тіркелген мекенжайы</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тұлғаның резиденттігі</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2.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(жеке тұлғаның тегі, аты, әкесінің аты (бар болса) көрсетіледі)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конкурсқа (конкурстың толық атауын көрсету) әлеуетті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өнім беруші ретінде қатысуға ниет білдіреді және конкурстық</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құжаттамада көзделген талаптар мен шарттарға сәйкес қызметтер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көрсетуді (қажеттісін көрсету керек) жүзеге асыруға келісім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білдіреді.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заңнамада көзделген бұзушылықтардың жоқтығын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конкурстық құжаттамамен танысқанын және конкурсты ұйымдастырушыға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өзінің құқығы, біліктілігі, сапалық және өзге де сипаттамалары туралы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(қажеттісін көрсету) дұрыс емес мәліметтер бергені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жауапкершілігі, сондай-ақ Қазақстан Республикасының қолданыстағы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заңнамасында көзделген өзге де шектеулерді сақтауы туралы хабардар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етілгендігін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конкурсқа қатысуға өтінімде және оған қоса берілетін құжаттарды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мұндай дұрыс емес мәліметтер бергені үшін өзіне толық жауапкершілікті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қабылдайды.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5. Осы конкурстық өтінім ______________ күн ішінде қолданылады.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6._____________________________________________________________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конкурстың жеңімпазы деп танылған жағдайда, біз шарттың атқарылуын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қамтамасыз етуді шарттың жалпы сомасының үш пайызын құрайтын сомада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енгізуді міндеттенеміз (егер де конкурстық құжаттамада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орындалуын қамтамасыз етуді енгізу көзделген болса көрсетіледі).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7. Конкурсқа қатысуға өтінім біздің арамыздағы міндетті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рөлін атқарады.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tbl>
      <w:tblPr>
        <w:tblW w:w="0" w:type="auto"/>
        <w:tblCellSpacing w:w="15" w:type="dxa"/>
        <w:tblCellMar>
          <w:top w:w="15" w:type="dxa"/>
          <w:left w:w="15" w:type="dxa"/>
          <w:bottom w:w="15" w:type="dxa"/>
          <w:right w:w="15" w:type="dxa"/>
        </w:tblCellMar>
        <w:tblLook w:val="04A0"/>
      </w:tblPr>
      <w:tblGrid>
        <w:gridCol w:w="5850"/>
        <w:gridCol w:w="3465"/>
      </w:tblGrid>
      <w:tr w:rsidR="002F4FA3" w:rsidRPr="002F4FA3"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Default="002F4FA3" w:rsidP="00FB019C">
            <w:pPr>
              <w:spacing w:line="240" w:lineRule="auto"/>
              <w:jc w:val="center"/>
              <w:rPr>
                <w:rFonts w:ascii="Times New Roman" w:eastAsia="Times New Roman" w:hAnsi="Times New Roman" w:cs="Times New Roman"/>
                <w:sz w:val="24"/>
                <w:szCs w:val="24"/>
                <w:lang w:val="kk-KZ" w:eastAsia="ru-RU"/>
              </w:rPr>
            </w:pPr>
            <w:bookmarkStart w:id="2" w:name="z162"/>
            <w:bookmarkEnd w:id="2"/>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Pr="002F4FA3" w:rsidRDefault="002F4FA3" w:rsidP="00FB019C">
            <w:pPr>
              <w:spacing w:line="240" w:lineRule="auto"/>
              <w:jc w:val="center"/>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Орта білім беру ұйымдарында</w:t>
            </w:r>
            <w:r w:rsidRPr="002F4FA3">
              <w:rPr>
                <w:rFonts w:ascii="Times New Roman" w:eastAsia="Times New Roman" w:hAnsi="Times New Roman" w:cs="Times New Roman"/>
                <w:sz w:val="24"/>
                <w:szCs w:val="24"/>
                <w:lang w:val="kk-KZ" w:eastAsia="ru-RU"/>
              </w:rPr>
              <w:br/>
              <w:t>білім алушыларды</w:t>
            </w:r>
            <w:r w:rsidRPr="002F4FA3">
              <w:rPr>
                <w:rFonts w:ascii="Times New Roman" w:eastAsia="Times New Roman" w:hAnsi="Times New Roman" w:cs="Times New Roman"/>
                <w:sz w:val="24"/>
                <w:szCs w:val="24"/>
                <w:lang w:val="kk-KZ" w:eastAsia="ru-RU"/>
              </w:rPr>
              <w:br/>
              <w:t>тамақтандыруды ұйымдастыру</w:t>
            </w:r>
            <w:r w:rsidRPr="002F4FA3">
              <w:rPr>
                <w:rFonts w:ascii="Times New Roman" w:eastAsia="Times New Roman" w:hAnsi="Times New Roman" w:cs="Times New Roman"/>
                <w:sz w:val="24"/>
                <w:szCs w:val="24"/>
                <w:lang w:val="kk-KZ" w:eastAsia="ru-RU"/>
              </w:rPr>
              <w:br/>
              <w:t>бойынша көрсетілетін қызметтерді</w:t>
            </w:r>
            <w:r w:rsidRPr="002F4FA3">
              <w:rPr>
                <w:rFonts w:ascii="Times New Roman" w:eastAsia="Times New Roman" w:hAnsi="Times New Roman" w:cs="Times New Roman"/>
                <w:sz w:val="24"/>
                <w:szCs w:val="24"/>
                <w:lang w:val="kk-KZ" w:eastAsia="ru-RU"/>
              </w:rPr>
              <w:br/>
              <w:t>берушіні немесе тауарларды</w:t>
            </w:r>
            <w:r w:rsidRPr="002F4FA3">
              <w:rPr>
                <w:rFonts w:ascii="Times New Roman" w:eastAsia="Times New Roman" w:hAnsi="Times New Roman" w:cs="Times New Roman"/>
                <w:sz w:val="24"/>
                <w:szCs w:val="24"/>
                <w:lang w:val="kk-KZ" w:eastAsia="ru-RU"/>
              </w:rPr>
              <w:br/>
              <w:t>жеткізушіні таңдау жөніндегі</w:t>
            </w:r>
            <w:r w:rsidRPr="002F4FA3">
              <w:rPr>
                <w:rFonts w:ascii="Times New Roman" w:eastAsia="Times New Roman" w:hAnsi="Times New Roman" w:cs="Times New Roman"/>
                <w:sz w:val="24"/>
                <w:szCs w:val="24"/>
                <w:lang w:val="kk-KZ" w:eastAsia="ru-RU"/>
              </w:rPr>
              <w:br/>
              <w:t>үлгілік конкурстық құжаттамаға</w:t>
            </w:r>
            <w:r w:rsidRPr="002F4FA3">
              <w:rPr>
                <w:rFonts w:ascii="Times New Roman" w:eastAsia="Times New Roman" w:hAnsi="Times New Roman" w:cs="Times New Roman"/>
                <w:sz w:val="24"/>
                <w:szCs w:val="24"/>
                <w:lang w:val="kk-KZ" w:eastAsia="ru-RU"/>
              </w:rPr>
              <w:br/>
              <w:t>6-қосымша</w:t>
            </w:r>
          </w:p>
        </w:tc>
      </w:tr>
    </w:tbl>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 xml:space="preserve">      </w:t>
      </w:r>
      <w:r w:rsidRPr="005F7A35">
        <w:rPr>
          <w:rFonts w:ascii="Times New Roman" w:eastAsia="Times New Roman" w:hAnsi="Times New Roman" w:cs="Times New Roman"/>
          <w:sz w:val="24"/>
          <w:szCs w:val="24"/>
          <w:lang w:val="kk-KZ" w:eastAsia="ru-RU"/>
        </w:rPr>
        <w:t>нысан</w:t>
      </w:r>
    </w:p>
    <w:p w:rsidR="002F4FA3" w:rsidRPr="005F7A35"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5F7A35">
        <w:rPr>
          <w:rFonts w:ascii="Times New Roman" w:eastAsia="Times New Roman" w:hAnsi="Times New Roman" w:cs="Times New Roman"/>
          <w:b/>
          <w:bCs/>
          <w:sz w:val="27"/>
          <w:szCs w:val="27"/>
          <w:lang w:val="kk-KZ" w:eastAsia="ru-RU"/>
        </w:rPr>
        <w:t>Әлеуетті өнім берушінің қызметкерлерінің біліктілігі туралы мәліметтер</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 көрсетілетін қызметтерді сатып алу кезінде толтырады)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1. Әлеуетті өнім берушінің атауы 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2. Орта білім беру ұйымдарында білім алушыларды тамақтандыруды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ұйымдастыру бойынша қызметті көрсету үшін 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(атауын, әлеуетті өнім берушінің тегін,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атын, әкесінің атын (бар болса) көрсету)</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берушіде қажетті штат қызметкерлері бар.</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Қызметкерлердің жалпы саны ____ құрайды, оның ішінде растайтын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құжаттарының көшірмелері қоса берілген ____ аспазшы, ____ технолог,</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____ диетолог және _____ басқа қызметкерлерді құрайды:</w:t>
      </w:r>
    </w:p>
    <w:tbl>
      <w:tblPr>
        <w:tblW w:w="9225" w:type="dxa"/>
        <w:tblCellSpacing w:w="15" w:type="dxa"/>
        <w:tblCellMar>
          <w:top w:w="15" w:type="dxa"/>
          <w:left w:w="15" w:type="dxa"/>
          <w:bottom w:w="15" w:type="dxa"/>
          <w:right w:w="15" w:type="dxa"/>
        </w:tblCellMar>
        <w:tblLook w:val="04A0"/>
      </w:tblPr>
      <w:tblGrid>
        <w:gridCol w:w="1376"/>
        <w:gridCol w:w="1901"/>
        <w:gridCol w:w="1308"/>
        <w:gridCol w:w="1074"/>
        <w:gridCol w:w="1189"/>
        <w:gridCol w:w="1102"/>
        <w:gridCol w:w="1495"/>
      </w:tblGrid>
      <w:tr w:rsidR="002F4FA3" w:rsidRPr="00816D3A"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Қызметкердің тегі, аты, әкесінің аты (бар болса)</w:t>
            </w:r>
          </w:p>
        </w:tc>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Білімі (арнайы орта, техникалық және кәсіптік, жоғары) және мамандығы(диплом №)</w:t>
            </w:r>
          </w:p>
        </w:tc>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Білімі (қысқа мерзімді курстар)және біліктілігі (куәлік №)</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Атқаратын жұмысы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Мамандығы бойынша еңбек өтілі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Біліктілікті арттыру курстары туралы мәліметтер</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Жұмыс істеуге рұқсат берілгендігі туралы мәліметтер (рұқсат беру туралы белгісі бар медициналық кітапшалардың көшірмелері)</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4</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5</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6</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7</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Барлығы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3. Растайтын құжаттардың көшірмелерін қоса бере отырып,</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 соңғы бес жыл ішінде конкурста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(әлеуеттi өнiм берушiнің атауын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сатып алынатын көрсетілетін қызметтерге ұқсас көрсеткен қызметтердің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көлемі.</w:t>
      </w:r>
    </w:p>
    <w:tbl>
      <w:tblPr>
        <w:tblW w:w="9225" w:type="dxa"/>
        <w:tblCellSpacing w:w="15" w:type="dxa"/>
        <w:tblCellMar>
          <w:top w:w="15" w:type="dxa"/>
          <w:left w:w="15" w:type="dxa"/>
          <w:bottom w:w="15" w:type="dxa"/>
          <w:right w:w="15" w:type="dxa"/>
        </w:tblCellMar>
        <w:tblLook w:val="04A0"/>
      </w:tblPr>
      <w:tblGrid>
        <w:gridCol w:w="2974"/>
        <w:gridCol w:w="2803"/>
        <w:gridCol w:w="3448"/>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Көрсетiлген қызметтердiң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Тапсырыс берушiлердiң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Қызметтерді көрсету орны және жылы</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 Әлеуетті өнім беруші қызмет көрсету үшін ресурстардың бар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екені туралы қосымша мәліметтерді көрсетеді.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Бiлiктiлiгi туралы барлық мәлiметтердiң дұрыстығын растаймын.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қызметкерлерінің біліктілігі туралы мәліметтер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 тауарларды сатып алу кезінде толтырады)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Әлеуетті өнім берушінің атауы 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 Конкурста сатып алынатын, әлеуетті өнім берушінің соңғы он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жыл ішінде жеткізген (шығарған) осындай тауарлардың көлемі (болған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кезде), теңгемен ____________________________________________________</w:t>
      </w:r>
    </w:p>
    <w:tbl>
      <w:tblPr>
        <w:tblW w:w="9225" w:type="dxa"/>
        <w:tblCellSpacing w:w="15" w:type="dxa"/>
        <w:tblCellMar>
          <w:top w:w="15" w:type="dxa"/>
          <w:left w:w="15" w:type="dxa"/>
          <w:bottom w:w="15" w:type="dxa"/>
          <w:right w:w="15" w:type="dxa"/>
        </w:tblCellMar>
        <w:tblLook w:val="04A0"/>
      </w:tblPr>
      <w:tblGrid>
        <w:gridCol w:w="1304"/>
        <w:gridCol w:w="3168"/>
        <w:gridCol w:w="1764"/>
        <w:gridCol w:w="2989"/>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Тауардың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Тапсырыс берушілердің атауы және олардың телефон нөмірлері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Тауарды жеткізу орны және күні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Шарттың құны, теңге (әлеуетті өнім берушінің қарауы бойынша)</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4</w:t>
            </w: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 Ұсынымдар туралы мәліметтер, олар болған кезде. Басқа заңды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және (немесе) жеке тұлғалардың ұсыным хаттарын, пікірлерін тізбелеп</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көрсету және қоса беру қажет.</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Біліктілік туралы барлық мәліметтердің дәйектілігін растаймын.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Қолы_________________________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p w:rsidR="003756F4" w:rsidRDefault="003756F4"/>
    <w:sectPr w:rsidR="003756F4" w:rsidSect="00375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4FA3"/>
    <w:rsid w:val="00227BCD"/>
    <w:rsid w:val="002F4FA3"/>
    <w:rsid w:val="00372F54"/>
    <w:rsid w:val="003756F4"/>
    <w:rsid w:val="003A0699"/>
    <w:rsid w:val="00437FAE"/>
    <w:rsid w:val="004562DB"/>
    <w:rsid w:val="004945D1"/>
    <w:rsid w:val="00584EE9"/>
    <w:rsid w:val="005F7A35"/>
    <w:rsid w:val="00907B4F"/>
    <w:rsid w:val="009B7E91"/>
    <w:rsid w:val="009F1995"/>
    <w:rsid w:val="00B819D0"/>
    <w:rsid w:val="00CD40C9"/>
    <w:rsid w:val="00E94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1651</Words>
  <Characters>9412</Characters>
  <Application>Microsoft Office Word</Application>
  <DocSecurity>0</DocSecurity>
  <Lines>78</Lines>
  <Paragraphs>22</Paragraphs>
  <ScaleCrop>false</ScaleCrop>
  <Company>Microsoft</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Админ</cp:lastModifiedBy>
  <cp:revision>2</cp:revision>
  <dcterms:created xsi:type="dcterms:W3CDTF">2019-08-26T21:31:00Z</dcterms:created>
  <dcterms:modified xsi:type="dcterms:W3CDTF">2019-08-26T21:31:00Z</dcterms:modified>
</cp:coreProperties>
</file>