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D217E3" w:rsidRPr="00DE6F4D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0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0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(фамилия, имя, отчество (при его наличии)</w:t>
      </w:r>
      <w:proofErr w:type="gramEnd"/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1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</w:t>
      </w:r>
      <w:proofErr w:type="gramStart"/>
      <w:r w:rsidRPr="00FD0B5A">
        <w:rPr>
          <w:color w:val="000000"/>
          <w:sz w:val="20"/>
          <w:lang w:val="ru-RU"/>
        </w:rPr>
        <w:t>в</w:t>
      </w:r>
      <w:proofErr w:type="gramEnd"/>
    </w:p>
    <w:bookmarkEnd w:id="1"/>
    <w:p w:rsidR="00D217E3" w:rsidRDefault="00D217E3" w:rsidP="00D217E3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color w:val="000000"/>
          <w:sz w:val="20"/>
        </w:rPr>
        <w:t>конкурсе</w:t>
      </w:r>
      <w:proofErr w:type="spellEnd"/>
      <w:proofErr w:type="gram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потенциальном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поставщике</w:t>
      </w:r>
      <w:proofErr w:type="spellEnd"/>
      <w:r>
        <w:rPr>
          <w:color w:val="000000"/>
          <w:sz w:val="20"/>
        </w:rPr>
        <w:t xml:space="preserve">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FD0B5A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FD0B5A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остоит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FD0B5A">
              <w:rPr>
                <w:color w:val="000000"/>
                <w:sz w:val="20"/>
                <w:lang w:val="ru-RU"/>
              </w:rPr>
              <w:t>г(</w:t>
            </w:r>
            <w:proofErr w:type="gramEnd"/>
            <w:r w:rsidRPr="00FD0B5A">
              <w:rPr>
                <w:color w:val="000000"/>
                <w:sz w:val="20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Резидентство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0"/>
            </w:pPr>
            <w:r>
              <w:br/>
            </w:r>
          </w:p>
        </w:tc>
      </w:tr>
    </w:tbl>
    <w:p w:rsidR="00D217E3" w:rsidRDefault="00D217E3" w:rsidP="00D217E3">
      <w:pPr>
        <w:spacing w:after="0"/>
      </w:pPr>
      <w:r>
        <w:br/>
      </w:r>
    </w:p>
    <w:p w:rsidR="00D217E3" w:rsidRDefault="00D217E3" w:rsidP="00D217E3">
      <w:pPr>
        <w:spacing w:after="0"/>
      </w:pPr>
      <w:bookmarkStart w:id="2" w:name="z282"/>
      <w:r>
        <w:rPr>
          <w:color w:val="000000"/>
          <w:sz w:val="20"/>
        </w:rPr>
        <w:t>      2. ____________________________________________________________</w:t>
      </w:r>
    </w:p>
    <w:bookmarkEnd w:id="2"/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</w:t>
      </w:r>
      <w:proofErr w:type="gramStart"/>
      <w:r w:rsidRPr="00FD0B5A">
        <w:rPr>
          <w:color w:val="000000"/>
          <w:sz w:val="20"/>
          <w:lang w:val="ru-RU"/>
        </w:rPr>
        <w:t xml:space="preserve">(указывается фамилия, имя, отчество (при его наличии) </w:t>
      </w:r>
      <w:proofErr w:type="gramEnd"/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</w:t>
      </w:r>
      <w:proofErr w:type="gramStart"/>
      <w:r w:rsidRPr="00FD0B5A">
        <w:rPr>
          <w:color w:val="000000"/>
          <w:sz w:val="20"/>
          <w:lang w:val="ru-RU"/>
        </w:rPr>
        <w:t>необходимое</w:t>
      </w:r>
      <w:proofErr w:type="gramEnd"/>
      <w:r w:rsidRPr="00FD0B5A">
        <w:rPr>
          <w:color w:val="000000"/>
          <w:sz w:val="20"/>
          <w:lang w:val="ru-RU"/>
        </w:rPr>
        <w:t xml:space="preserve">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3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3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предусмотренных</w:t>
      </w:r>
      <w:proofErr w:type="gramEnd"/>
      <w:r w:rsidRPr="00FD0B5A">
        <w:rPr>
          <w:color w:val="000000"/>
          <w:sz w:val="20"/>
          <w:lang w:val="ru-RU"/>
        </w:rPr>
        <w:t xml:space="preserve"> законодательством.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4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4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</w:t>
      </w:r>
      <w:proofErr w:type="gramStart"/>
      <w:r w:rsidRPr="00FD0B5A">
        <w:rPr>
          <w:color w:val="000000"/>
          <w:sz w:val="20"/>
          <w:lang w:val="ru-RU"/>
        </w:rPr>
        <w:t>ознакомлен</w:t>
      </w:r>
      <w:proofErr w:type="gramEnd"/>
      <w:r w:rsidRPr="00FD0B5A">
        <w:rPr>
          <w:color w:val="000000"/>
          <w:sz w:val="20"/>
          <w:lang w:val="ru-RU"/>
        </w:rPr>
        <w:t xml:space="preserve"> с конкурсной документацией и осведомлен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</w:t>
      </w:r>
      <w:proofErr w:type="gramStart"/>
      <w:r w:rsidRPr="00FD0B5A">
        <w:rPr>
          <w:color w:val="000000"/>
          <w:sz w:val="20"/>
          <w:lang w:val="ru-RU"/>
        </w:rPr>
        <w:t>необходимое</w:t>
      </w:r>
      <w:proofErr w:type="gramEnd"/>
      <w:r w:rsidRPr="00FD0B5A">
        <w:rPr>
          <w:color w:val="000000"/>
          <w:sz w:val="20"/>
          <w:lang w:val="ru-RU"/>
        </w:rPr>
        <w:t>), а так же иных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</w:t>
      </w:r>
      <w:proofErr w:type="gramStart"/>
      <w:r w:rsidRPr="00FD0B5A">
        <w:rPr>
          <w:color w:val="000000"/>
          <w:sz w:val="20"/>
          <w:lang w:val="ru-RU"/>
        </w:rPr>
        <w:t>в</w:t>
      </w:r>
      <w:proofErr w:type="gramEnd"/>
      <w:r w:rsidRPr="00FD0B5A">
        <w:rPr>
          <w:color w:val="000000"/>
          <w:sz w:val="20"/>
          <w:lang w:val="ru-RU"/>
        </w:rPr>
        <w:t xml:space="preserve"> данной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5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6" w:name="z286"/>
      <w:bookmarkEnd w:id="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6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(указывается, если внесение обеспечения исполнения договора было</w:t>
      </w:r>
      <w:proofErr w:type="gramEnd"/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7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</w:t>
      </w:r>
      <w:proofErr w:type="gramStart"/>
      <w:r w:rsidRPr="00FD0B5A">
        <w:rPr>
          <w:color w:val="000000"/>
          <w:sz w:val="20"/>
          <w:lang w:val="ru-RU"/>
        </w:rPr>
        <w:t>обязательного</w:t>
      </w:r>
      <w:proofErr w:type="gramEnd"/>
    </w:p>
    <w:bookmarkEnd w:id="7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D217E3" w:rsidRDefault="00D217E3" w:rsidP="00D217E3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М.П.</w:t>
      </w:r>
      <w:proofErr w:type="gramEnd"/>
    </w:p>
    <w:p w:rsidR="003756F4" w:rsidRDefault="003756F4"/>
    <w:sectPr w:rsidR="003756F4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E3"/>
    <w:rsid w:val="000603CD"/>
    <w:rsid w:val="000C25B7"/>
    <w:rsid w:val="001F7C7F"/>
    <w:rsid w:val="003756F4"/>
    <w:rsid w:val="009E60D6"/>
    <w:rsid w:val="00BA266C"/>
    <w:rsid w:val="00D217E3"/>
    <w:rsid w:val="00DE6F4D"/>
    <w:rsid w:val="00ED2D96"/>
    <w:rsid w:val="00F32116"/>
    <w:rsid w:val="00FE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E3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2019-08-26T20:36:00Z</dcterms:created>
  <dcterms:modified xsi:type="dcterms:W3CDTF">2019-08-26T20:36:00Z</dcterms:modified>
</cp:coreProperties>
</file>