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44"/>
        <w:gridCol w:w="3626"/>
      </w:tblGrid>
      <w:tr w:rsidR="00956F27" w:rsidRPr="00A868EB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4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Типовой конкурсной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документации по выбору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поставщика услуги или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товаров по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форма           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0" w:name="z111"/>
      <w:r w:rsidRPr="00A02271">
        <w:rPr>
          <w:b/>
          <w:color w:val="000000"/>
          <w:sz w:val="16"/>
          <w:szCs w:val="16"/>
          <w:lang w:val="ru-RU"/>
        </w:rPr>
        <w:t xml:space="preserve"> Заявка на участие в конкурсе</w:t>
      </w:r>
    </w:p>
    <w:bookmarkEnd w:id="0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(для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Кому_________________________________________________________________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(наименование организатора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От кого______________________________________________________________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потенциального поставщика)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1" w:name="z274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1. Сведения о потенциальном поставщике, претендующем на участие</w:t>
      </w:r>
    </w:p>
    <w:bookmarkEnd w:id="1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 xml:space="preserve">в конкурсе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98"/>
        <w:gridCol w:w="172"/>
      </w:tblGrid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Юридический, почтовый адреса и контактные телефоны,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Фамилия, имя, отчество (при его наличии) первого руководителя юридического лица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A02271">
              <w:rPr>
                <w:color w:val="000000"/>
                <w:sz w:val="16"/>
                <w:szCs w:val="16"/>
              </w:rPr>
              <w:t>C</w:t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868EB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  <w:lang w:val="ru-RU"/>
              </w:rPr>
            </w:pPr>
            <w:r w:rsidRPr="00A02271">
              <w:rPr>
                <w:sz w:val="16"/>
                <w:szCs w:val="16"/>
                <w:lang w:val="ru-RU"/>
              </w:rPr>
              <w:br/>
            </w:r>
          </w:p>
        </w:tc>
      </w:tr>
      <w:tr w:rsidR="00956F27" w:rsidRPr="00A02271" w:rsidTr="00CE345E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Резидентство юридического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6F27" w:rsidRPr="00A02271" w:rsidRDefault="00956F27" w:rsidP="00CE345E">
            <w:pPr>
              <w:spacing w:after="0"/>
              <w:rPr>
                <w:sz w:val="16"/>
                <w:szCs w:val="16"/>
              </w:rPr>
            </w:pPr>
            <w:r w:rsidRPr="00A02271">
              <w:rPr>
                <w:sz w:val="16"/>
                <w:szCs w:val="16"/>
              </w:rPr>
              <w:br/>
            </w:r>
          </w:p>
        </w:tc>
      </w:tr>
    </w:tbl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sz w:val="16"/>
          <w:szCs w:val="16"/>
        </w:rPr>
        <w:br/>
      </w:r>
    </w:p>
    <w:p w:rsidR="00956F27" w:rsidRPr="00A02271" w:rsidRDefault="00956F27" w:rsidP="00956F27">
      <w:pPr>
        <w:spacing w:after="0"/>
        <w:rPr>
          <w:sz w:val="16"/>
          <w:szCs w:val="16"/>
        </w:rPr>
      </w:pPr>
      <w:bookmarkStart w:id="2" w:name="z275"/>
      <w:r w:rsidRPr="00A02271">
        <w:rPr>
          <w:color w:val="000000"/>
          <w:sz w:val="16"/>
          <w:szCs w:val="16"/>
        </w:rPr>
        <w:t>      2. ____________________________________________________________</w:t>
      </w:r>
    </w:p>
    <w:bookmarkEnd w:id="2"/>
    <w:p w:rsidR="00956F27" w:rsidRPr="00A02271" w:rsidRDefault="00956F27" w:rsidP="00956F27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>     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выражает желание принять участие в конкурсе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конкурса)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качестве потенциального поставщика и согласен осуществить оказание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услуги или поставки товаров_____________________(указать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в соответствии с требованиями и условиями, предусмотренными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конкурсной документацией.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3" w:name="z276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3. ____________________________________________________________</w:t>
      </w:r>
    </w:p>
    <w:bookmarkEnd w:id="3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настоящей заявкой подтверждает отсутствие нарушений, предусмотренных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4" w:name="z277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4. ____________________________________________________________</w:t>
      </w:r>
    </w:p>
    <w:bookmarkEnd w:id="4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подтверждает, что он ознакомлен с конкурсной документацией и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осведомлен об ответственности за представление организатору конкурса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и конкурсной комиссии недостоверных сведений о своей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правоспособности, квалификации, качественных и иных характеристиках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оказываемой услуги или приобретаемых товаров________________________,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            (указать необходимое)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а также иных ограничений, предусмотренных действующим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законодательством Республики Казахстан.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____________________________________________________________________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(полное 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принимает на себя полную ответственность за представление в данной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заявке на участие в конкурсе и прилагаемых к ней документах таких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недостоверных сведений.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5" w:name="z278"/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5. Настоящая конкурсная заявка действует в течение ___ дней.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6" w:name="z279"/>
      <w:bookmarkEnd w:id="5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6. В случае признания _________________________________________</w:t>
      </w:r>
    </w:p>
    <w:bookmarkEnd w:id="6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                                  (наименование юридического лица)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победителем конкурса обязуемся внести обеспечение исполнения договора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на сумму, составляющую три процента от общей суммы договора.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bookmarkStart w:id="7" w:name="z280"/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7. Заявка на участие в конкурсе выполняет роль обязательного</w:t>
      </w:r>
    </w:p>
    <w:bookmarkEnd w:id="7"/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lastRenderedPageBreak/>
        <w:t>     </w:t>
      </w:r>
      <w:r w:rsidRPr="00A02271">
        <w:rPr>
          <w:color w:val="000000"/>
          <w:sz w:val="16"/>
          <w:szCs w:val="16"/>
          <w:lang w:val="ru-RU"/>
        </w:rPr>
        <w:t xml:space="preserve"> договора между нами.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Дата 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Подпись руководителя ____________________________________________М.П.</w:t>
      </w:r>
    </w:p>
    <w:p w:rsidR="00956F27" w:rsidRPr="00A02271" w:rsidRDefault="00956F27" w:rsidP="00956F27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</w:rPr>
        <w:t>     </w:t>
      </w:r>
      <w:r w:rsidRPr="00A02271">
        <w:rPr>
          <w:color w:val="000000"/>
          <w:sz w:val="16"/>
          <w:szCs w:val="16"/>
          <w:lang w:val="ru-RU"/>
        </w:rPr>
        <w:t xml:space="preserve"> (указать фамилию, имя, отчество (при его наличии), должность)</w:t>
      </w:r>
    </w:p>
    <w:p w:rsidR="003756F4" w:rsidRDefault="003756F4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5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8" w:name="z113"/>
      <w:r w:rsidRPr="00FD0B5A">
        <w:rPr>
          <w:b/>
          <w:color w:val="000000"/>
          <w:lang w:val="ru-RU"/>
        </w:rPr>
        <w:t xml:space="preserve"> Заявка на участие в конкурсе</w:t>
      </w:r>
    </w:p>
    <w:bookmarkEnd w:id="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(для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Кому_____________________________________________________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организатора конкурса)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От кого___________________________________________________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(фамилия, имя, отчество (при его наличии)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9" w:name="z28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Сведения о физическом лице, претендующем на участие в</w:t>
      </w:r>
    </w:p>
    <w:bookmarkEnd w:id="9"/>
    <w:p w:rsidR="005B2569" w:rsidRDefault="005B2569" w:rsidP="005B2569">
      <w:pPr>
        <w:spacing w:after="0"/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конкурсе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супруг(а)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Default="005B2569" w:rsidP="005B2569">
      <w:pPr>
        <w:spacing w:after="0"/>
      </w:pPr>
      <w:bookmarkStart w:id="10" w:name="z282"/>
      <w:r>
        <w:rPr>
          <w:color w:val="000000"/>
          <w:sz w:val="20"/>
        </w:rPr>
        <w:t>      2. ____________________________________________________________</w:t>
      </w:r>
    </w:p>
    <w:bookmarkEnd w:id="10"/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(указывается фамилия, имя, отчество (при его наличии)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физического лица)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выражает желание принять участие в конкурсе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полное наименование конкурса) в качестве потенциального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поставщика и выражает согласие осуществить оказание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поставку товаров ______(указать необходимое) 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соответствии с требованиями и условиями, предусмотренными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конкурсной документацией.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1" w:name="z28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____________________________________________________________</w:t>
      </w:r>
    </w:p>
    <w:bookmarkEnd w:id="1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настоящей заявкой подтверждает отсутствие нарушений ограничений,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предусмотренных законодательством.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2" w:name="z28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____________________________________________________________</w:t>
      </w:r>
    </w:p>
    <w:bookmarkEnd w:id="12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подтверждает, что ознакомлен с конкурсной документацией и осведомлен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 ответственности за представление организатору конкурса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 о своей правоспособности, квалификации,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качественных и иных характеристиках оказываемых услуг или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приобретаемых товаров (указать необходимое), а так же иных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ограничений, предусмотренных действующим законодательством Республики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Казахстан.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принимает на себя полную ответственность за представление в данной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заявке на участие в конкурсе и прилагаемых к ней документах таких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недостоверных сведений.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3" w:name="z285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5. Настоящая конкурсная заявка действует в течение _____ дней.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4" w:name="z286"/>
      <w:bookmarkEnd w:id="13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6. В случае признания__________________________________________</w:t>
      </w:r>
    </w:p>
    <w:bookmarkEnd w:id="1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                              (наименование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победителем конкурса обязуется внести обеспечение исполнения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на сумму, составляющую три процента от общей суммы договора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(указывается, если внесение обеспечения исполнения договора было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предусмотрено в конкурсной документации).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5" w:name="z287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7. Заявка на участие в конкурсе выполняет роль обязательного</w:t>
      </w:r>
    </w:p>
    <w:bookmarkEnd w:id="15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договора между нами.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М.П.</w:t>
      </w:r>
    </w:p>
    <w:p w:rsidR="005B2569" w:rsidRDefault="005B2569" w:rsidP="005B2569"/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5B2569" w:rsidRPr="00A868EB" w:rsidTr="00CA6DC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6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16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7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7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8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обучающихся в</w:t>
      </w:r>
    </w:p>
    <w:bookmarkEnd w:id="18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организациях среднего образования у потенциального поставщика ______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</w:p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(ов), ____ технолога (ов), __ диетолога (ов) и _______ других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5B2569" w:rsidRPr="00A868EB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Cтаж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19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закупаемым на конкурсе услуг, оказанных</w:t>
      </w:r>
    </w:p>
    <w:bookmarkEnd w:id="19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5B2569" w:rsidRDefault="005B2569" w:rsidP="005B2569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Наименования</w:t>
            </w:r>
          </w:p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оказанных услуг</w:t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Наименования </w:t>
            </w:r>
          </w:p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заказчиков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Место, год</w:t>
            </w:r>
          </w:p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оказания услуг</w:t>
            </w:r>
          </w:p>
        </w:tc>
      </w:tr>
      <w:tr w:rsidR="005B2569" w:rsidTr="00CA6DCA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0"/>
            </w:pPr>
            <w:r>
              <w:br/>
            </w:r>
          </w:p>
        </w:tc>
      </w:tr>
    </w:tbl>
    <w:p w:rsidR="005B2569" w:rsidRDefault="005B2569" w:rsidP="005B2569">
      <w:pPr>
        <w:spacing w:after="0"/>
      </w:pPr>
      <w: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0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об</w:t>
      </w:r>
    </w:p>
    <w:bookmarkEnd w:id="20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ресурсах для оказания услуги.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1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21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2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3" w:name="z293"/>
      <w:bookmarkEnd w:id="2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закупаемым на конкурсе товаров,</w:t>
      </w:r>
    </w:p>
    <w:bookmarkEnd w:id="23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поставленных (произведенных) потенциальным поставщиком в течение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Default="005B2569" w:rsidP="00CA6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5B2569" w:rsidRPr="00A868EB" w:rsidTr="00CA6DCA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569" w:rsidRPr="00FD0B5A" w:rsidRDefault="005B2569" w:rsidP="00CA6DCA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5B2569" w:rsidRPr="00FD0B5A" w:rsidRDefault="005B2569" w:rsidP="005B2569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5B2569" w:rsidRPr="00FD0B5A" w:rsidRDefault="005B2569" w:rsidP="005B2569">
      <w:pPr>
        <w:spacing w:after="0"/>
        <w:rPr>
          <w:lang w:val="ru-RU"/>
        </w:rPr>
      </w:pPr>
      <w:bookmarkStart w:id="24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24"/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5B2569" w:rsidRPr="00FD0B5A" w:rsidRDefault="005B2569" w:rsidP="005B256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5B2569" w:rsidRPr="00B17C4B" w:rsidRDefault="005B2569" w:rsidP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5B2569" w:rsidRDefault="005B2569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p w:rsidR="00A868EB" w:rsidRDefault="00A868EB">
      <w:pPr>
        <w:rPr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594"/>
        <w:gridCol w:w="3676"/>
      </w:tblGrid>
      <w:tr w:rsidR="00A868EB" w:rsidTr="00A868EB">
        <w:trPr>
          <w:trHeight w:val="30"/>
        </w:trPr>
        <w:tc>
          <w:tcPr>
            <w:tcW w:w="77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7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Типовой конкурсной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документации по выбору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поставщика услуги или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обучающихся в организациях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A868EB" w:rsidRDefault="00A868EB" w:rsidP="00A868EB">
      <w:pPr>
        <w:spacing w:after="0"/>
        <w:rPr>
          <w:lang w:val="ru-RU"/>
        </w:rPr>
      </w:pPr>
      <w:r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>
        <w:rPr>
          <w:color w:val="FF0000"/>
          <w:sz w:val="20"/>
          <w:lang w:val="ru-RU"/>
        </w:rPr>
        <w:t xml:space="preserve"> </w:t>
      </w:r>
    </w:p>
    <w:p w:rsidR="00A868EB" w:rsidRDefault="00A868EB" w:rsidP="00A868EB">
      <w:pPr>
        <w:spacing w:after="0"/>
      </w:pPr>
      <w:bookmarkStart w:id="25" w:name="z118"/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Критерии выбора поставщика услуги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80"/>
        <w:gridCol w:w="2909"/>
        <w:gridCol w:w="1814"/>
        <w:gridCol w:w="2311"/>
        <w:gridCol w:w="1856"/>
      </w:tblGrid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5"/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Опыт работы на рынке услуги, являющейся предметом конкурса 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По 2 баллу за каждый год, но не более 10 баллов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Среднее специальное образование (в случае получения документа об образовании до 27 июля 2007 года)или техническое и профессиональное образование разряд 5 и (или) высшее образование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технолога (по специальности "Технология общественного питания"), диетолога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22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(2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по специальности "Технология общественного питания"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ассортиментного </w:t>
            </w:r>
            <w:r>
              <w:rPr>
                <w:color w:val="000000"/>
                <w:sz w:val="20"/>
                <w:lang w:val="ru-RU"/>
              </w:rPr>
              <w:lastRenderedPageBreak/>
              <w:t>перечня выпускаемой продукции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До 10 </w:t>
            </w:r>
            <w:r>
              <w:rPr>
                <w:color w:val="000000"/>
                <w:sz w:val="20"/>
              </w:rPr>
              <w:lastRenderedPageBreak/>
              <w:t>наименований блюд (1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10 до 30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От 30 до 50 </w:t>
            </w:r>
            <w:r>
              <w:rPr>
                <w:color w:val="000000"/>
                <w:sz w:val="20"/>
                <w:lang w:val="ru-RU"/>
              </w:rPr>
              <w:lastRenderedPageBreak/>
              <w:t>наименований блюд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lastRenderedPageBreak/>
              <w:t>8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  <w:lang w:val="ru-RU"/>
              </w:rPr>
              <w:t>9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85 до 90 % продуктов (2 балла)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90 до 100 % продуктов (3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0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2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имеется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 (1 балл)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5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A868EB" w:rsidTr="00A868EB">
        <w:trPr>
          <w:trHeight w:val="30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</w:t>
            </w:r>
            <w:r>
              <w:rPr>
                <w:color w:val="000000"/>
                <w:sz w:val="20"/>
                <w:lang w:val="ru-RU"/>
              </w:rPr>
              <w:lastRenderedPageBreak/>
              <w:t>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18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EB" w:rsidRDefault="00A868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</w:tbl>
    <w:p w:rsidR="00A868EB" w:rsidRDefault="00A868EB" w:rsidP="00A868EB">
      <w:pPr>
        <w:spacing w:after="0"/>
      </w:pPr>
    </w:p>
    <w:p w:rsidR="00A868EB" w:rsidRDefault="00A868EB" w:rsidP="00A868EB">
      <w:pPr>
        <w:spacing w:after="0"/>
        <w:rPr>
          <w:lang w:val="ru-RU"/>
        </w:rPr>
      </w:pPr>
      <w:bookmarkStart w:id="26" w:name="z273"/>
      <w:r>
        <w:rPr>
          <w:color w:val="000000"/>
          <w:sz w:val="20"/>
        </w:rPr>
        <w:t>     </w:t>
      </w:r>
      <w:r>
        <w:rPr>
          <w:color w:val="000000"/>
          <w:sz w:val="20"/>
          <w:lang w:val="ru-RU"/>
        </w:rPr>
        <w:t xml:space="preserve"> Примечание: по пункту 1 наличие опыта по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пунктам 10 используются данные о заключенных договорах на приобретение продуктов, произведенных в предыдущем году по пункту 14 необходимо представить правоустанавливающие документы на оборудование (паспорт оборудования, платежные документы и другие).</w:t>
      </w:r>
    </w:p>
    <w:bookmarkEnd w:id="26"/>
    <w:p w:rsidR="00A868EB" w:rsidRDefault="00A868EB" w:rsidP="00A868EB">
      <w:pPr>
        <w:rPr>
          <w:lang w:val="ru-RU"/>
        </w:rPr>
      </w:pPr>
    </w:p>
    <w:p w:rsidR="00A868EB" w:rsidRPr="00956F27" w:rsidRDefault="00A868EB">
      <w:pPr>
        <w:rPr>
          <w:lang w:val="ru-RU"/>
        </w:rPr>
      </w:pPr>
    </w:p>
    <w:sectPr w:rsidR="00A868EB" w:rsidRPr="00956F27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F27"/>
    <w:rsid w:val="003369F5"/>
    <w:rsid w:val="00372126"/>
    <w:rsid w:val="003756F4"/>
    <w:rsid w:val="004800FC"/>
    <w:rsid w:val="005B2569"/>
    <w:rsid w:val="00926F55"/>
    <w:rsid w:val="00956F27"/>
    <w:rsid w:val="00A41BB9"/>
    <w:rsid w:val="00A868EB"/>
    <w:rsid w:val="00AE4554"/>
    <w:rsid w:val="00B36F9D"/>
    <w:rsid w:val="00BA4C1D"/>
    <w:rsid w:val="00BD7030"/>
    <w:rsid w:val="00C35BA1"/>
    <w:rsid w:val="00C81E2D"/>
    <w:rsid w:val="00D216E8"/>
    <w:rsid w:val="00F6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27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2274</Words>
  <Characters>12966</Characters>
  <Application>Microsoft Office Word</Application>
  <DocSecurity>0</DocSecurity>
  <Lines>108</Lines>
  <Paragraphs>30</Paragraphs>
  <ScaleCrop>false</ScaleCrop>
  <Company>Microsoft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Сауле</cp:lastModifiedBy>
  <cp:revision>2</cp:revision>
  <dcterms:created xsi:type="dcterms:W3CDTF">2019-09-20T09:27:00Z</dcterms:created>
  <dcterms:modified xsi:type="dcterms:W3CDTF">2019-09-20T09:27:00Z</dcterms:modified>
</cp:coreProperties>
</file>